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06" w:rsidRDefault="00EC7698" w:rsidP="005F3506">
      <w:pPr>
        <w:spacing w:after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35pt;margin-top:5.3pt;width:560pt;height:41.05pt;z-index:251658240;v-text-anchor:middle" fillcolor="#d3dcca [661]" strokecolor="#7c9662 [1941]" strokeweight="5pt">
            <v:stroke linestyle="thinThick"/>
            <v:textbox style="mso-next-textbox:#_x0000_s1026">
              <w:txbxContent>
                <w:p w:rsidR="005F3506" w:rsidRPr="00DB3388" w:rsidRDefault="0055608E" w:rsidP="007B5EFD">
                  <w:pPr>
                    <w:tabs>
                      <w:tab w:val="right" w:pos="1080"/>
                    </w:tabs>
                    <w:spacing w:after="120" w:line="240" w:lineRule="auto"/>
                    <w:rPr>
                      <w:b/>
                      <w:smallCaps/>
                      <w:color w:val="1C2216" w:themeColor="accent2" w:themeShade="BF"/>
                    </w:rPr>
                  </w:pPr>
                  <w:r>
                    <w:rPr>
                      <w:b/>
                      <w:color w:val="1C2216" w:themeColor="accent2" w:themeShade="BF"/>
                      <w:sz w:val="28"/>
                      <w:szCs w:val="28"/>
                    </w:rPr>
                    <w:tab/>
                  </w:r>
                  <w:r w:rsidR="007B5EFD" w:rsidRPr="00DB3388">
                    <w:rPr>
                      <w:b/>
                      <w:smallCaps/>
                      <w:color w:val="1C2216" w:themeColor="accent2" w:themeShade="BF"/>
                    </w:rPr>
                    <w:t>Date</w:t>
                  </w:r>
                  <w:r w:rsidR="005F3506" w:rsidRPr="00DB3388">
                    <w:rPr>
                      <w:b/>
                      <w:smallCaps/>
                      <w:color w:val="1C2216" w:themeColor="accent2" w:themeShade="BF"/>
                    </w:rPr>
                    <w:t>:</w:t>
                  </w:r>
                </w:p>
                <w:p w:rsidR="005F3506" w:rsidRPr="00DB3388" w:rsidRDefault="0055608E" w:rsidP="0055608E">
                  <w:pPr>
                    <w:tabs>
                      <w:tab w:val="right" w:pos="1080"/>
                    </w:tabs>
                    <w:spacing w:after="60" w:line="240" w:lineRule="auto"/>
                    <w:rPr>
                      <w:b/>
                      <w:color w:val="1C2216" w:themeColor="accent2" w:themeShade="BF"/>
                    </w:rPr>
                  </w:pPr>
                  <w:r w:rsidRPr="00DB3388">
                    <w:rPr>
                      <w:b/>
                      <w:smallCaps/>
                      <w:color w:val="1C2216" w:themeColor="accent2" w:themeShade="BF"/>
                    </w:rPr>
                    <w:tab/>
                  </w:r>
                  <w:r w:rsidR="005F3506" w:rsidRPr="00DB3388">
                    <w:rPr>
                      <w:b/>
                      <w:smallCaps/>
                      <w:color w:val="1C2216" w:themeColor="accent2" w:themeShade="BF"/>
                    </w:rPr>
                    <w:t>S</w:t>
                  </w:r>
                  <w:r w:rsidR="007B5EFD" w:rsidRPr="00DB3388">
                    <w:rPr>
                      <w:b/>
                      <w:smallCaps/>
                      <w:color w:val="1C2216" w:themeColor="accent2" w:themeShade="BF"/>
                    </w:rPr>
                    <w:t>ource</w:t>
                  </w:r>
                  <w:r w:rsidR="005F3506" w:rsidRPr="00DB3388">
                    <w:rPr>
                      <w:b/>
                      <w:color w:val="1C2216" w:themeColor="accent2" w:themeShade="BF"/>
                    </w:rPr>
                    <w:t>:</w:t>
                  </w:r>
                </w:p>
              </w:txbxContent>
            </v:textbox>
          </v:shape>
        </w:pict>
      </w:r>
    </w:p>
    <w:p w:rsidR="005F3506" w:rsidRDefault="005F3506" w:rsidP="0094753C">
      <w:pPr>
        <w:pBdr>
          <w:bar w:val="single" w:sz="4" w:color="auto"/>
        </w:pBdr>
        <w:shd w:val="clear" w:color="auto" w:fill="3B472E" w:themeFill="accent2" w:themeFillTint="E6"/>
        <w:spacing w:after="0"/>
      </w:pPr>
    </w:p>
    <w:p w:rsidR="005F3506" w:rsidRDefault="005F3506" w:rsidP="005F3506">
      <w:pPr>
        <w:spacing w:after="0"/>
      </w:pPr>
    </w:p>
    <w:p w:rsidR="005F3506" w:rsidRPr="005D463E" w:rsidRDefault="005F3506" w:rsidP="005F3506">
      <w:pPr>
        <w:spacing w:after="0"/>
        <w:rPr>
          <w:sz w:val="14"/>
          <w:szCs w:val="14"/>
        </w:rPr>
      </w:pPr>
    </w:p>
    <w:tbl>
      <w:tblPr>
        <w:tblStyle w:val="LightShading-Accent2"/>
        <w:tblW w:w="11088" w:type="dxa"/>
        <w:tblLook w:val="04A0"/>
      </w:tblPr>
      <w:tblGrid>
        <w:gridCol w:w="2842"/>
        <w:gridCol w:w="8246"/>
      </w:tblGrid>
      <w:tr w:rsidR="005F3506" w:rsidRPr="0055608E" w:rsidTr="0025751A">
        <w:trPr>
          <w:cnfStyle w:val="100000000000"/>
          <w:trHeight w:val="349"/>
        </w:trPr>
        <w:tc>
          <w:tcPr>
            <w:cnfStyle w:val="001000000000"/>
            <w:tcW w:w="2842" w:type="dxa"/>
            <w:tcBorders>
              <w:top w:val="single" w:sz="12" w:space="0" w:color="5C6F49" w:themeColor="accent2" w:themeTint="BF"/>
              <w:bottom w:val="single" w:sz="12" w:space="0" w:color="5C6F49" w:themeColor="accent2" w:themeTint="BF"/>
              <w:right w:val="single" w:sz="12" w:space="0" w:color="91A97B" w:themeColor="accent2" w:themeTint="80"/>
            </w:tcBorders>
            <w:vAlign w:val="center"/>
            <w:hideMark/>
          </w:tcPr>
          <w:p w:rsidR="005F3506" w:rsidRPr="007B5EFD" w:rsidRDefault="007B5EFD" w:rsidP="007B5EFD">
            <w:pPr>
              <w:rPr>
                <w:smallCaps/>
                <w:color w:val="3B472E" w:themeColor="accent2" w:themeTint="E6"/>
                <w:sz w:val="26"/>
                <w:szCs w:val="26"/>
              </w:rPr>
            </w:pPr>
            <w:r w:rsidRPr="007B5EFD">
              <w:rPr>
                <w:b w:val="0"/>
                <w:smallCaps/>
                <w:color w:val="3B472E" w:themeColor="accent2" w:themeTint="E6"/>
                <w:sz w:val="26"/>
                <w:szCs w:val="26"/>
              </w:rPr>
              <w:t>Main</w:t>
            </w:r>
            <w:r w:rsidR="005F3506" w:rsidRPr="007B5EFD">
              <w:rPr>
                <w:b w:val="0"/>
                <w:smallCaps/>
                <w:color w:val="3B472E" w:themeColor="accent2" w:themeTint="E6"/>
                <w:sz w:val="26"/>
                <w:szCs w:val="26"/>
              </w:rPr>
              <w:t xml:space="preserve"> P</w:t>
            </w:r>
            <w:r w:rsidRPr="007B5EFD">
              <w:rPr>
                <w:b w:val="0"/>
                <w:smallCaps/>
                <w:color w:val="3B472E" w:themeColor="accent2" w:themeTint="E6"/>
                <w:sz w:val="26"/>
                <w:szCs w:val="26"/>
              </w:rPr>
              <w:t>oints</w:t>
            </w:r>
            <w:r w:rsidR="005F3506" w:rsidRPr="007B5EFD">
              <w:rPr>
                <w:smallCaps/>
                <w:color w:val="3B472E" w:themeColor="accent2" w:themeTint="E6"/>
                <w:sz w:val="26"/>
                <w:szCs w:val="26"/>
              </w:rPr>
              <w:t>:</w:t>
            </w:r>
          </w:p>
        </w:tc>
        <w:tc>
          <w:tcPr>
            <w:tcW w:w="8246" w:type="dxa"/>
            <w:tcBorders>
              <w:top w:val="single" w:sz="12" w:space="0" w:color="5C6F49" w:themeColor="accent2" w:themeTint="BF"/>
              <w:left w:val="single" w:sz="12" w:space="0" w:color="91A97B" w:themeColor="accent2" w:themeTint="80"/>
              <w:bottom w:val="single" w:sz="12" w:space="0" w:color="5C6F49" w:themeColor="accent2" w:themeTint="BF"/>
            </w:tcBorders>
            <w:vAlign w:val="center"/>
            <w:hideMark/>
          </w:tcPr>
          <w:p w:rsidR="005F3506" w:rsidRPr="007B5EFD" w:rsidRDefault="005F3506" w:rsidP="007B5EFD">
            <w:pPr>
              <w:cnfStyle w:val="100000000000"/>
              <w:rPr>
                <w:b w:val="0"/>
                <w:smallCaps/>
                <w:color w:val="3B472E" w:themeColor="accent2" w:themeTint="E6"/>
                <w:sz w:val="26"/>
                <w:szCs w:val="26"/>
              </w:rPr>
            </w:pPr>
            <w:r w:rsidRPr="007B5EFD">
              <w:rPr>
                <w:b w:val="0"/>
                <w:smallCaps/>
                <w:color w:val="3B472E" w:themeColor="accent2" w:themeTint="E6"/>
                <w:sz w:val="26"/>
                <w:szCs w:val="26"/>
              </w:rPr>
              <w:t>N</w:t>
            </w:r>
            <w:r w:rsidR="007B5EFD" w:rsidRPr="007B5EFD">
              <w:rPr>
                <w:b w:val="0"/>
                <w:smallCaps/>
                <w:color w:val="3B472E" w:themeColor="accent2" w:themeTint="E6"/>
                <w:sz w:val="26"/>
                <w:szCs w:val="26"/>
              </w:rPr>
              <w:t>otes</w:t>
            </w:r>
            <w:r w:rsidRPr="007B5EFD">
              <w:rPr>
                <w:b w:val="0"/>
                <w:smallCaps/>
                <w:color w:val="3B472E" w:themeColor="accent2" w:themeTint="E6"/>
                <w:sz w:val="26"/>
                <w:szCs w:val="26"/>
              </w:rPr>
              <w:t>:</w:t>
            </w:r>
          </w:p>
        </w:tc>
      </w:tr>
      <w:tr w:rsidR="005F3506" w:rsidTr="0025751A">
        <w:trPr>
          <w:cnfStyle w:val="000000100000"/>
          <w:trHeight w:val="349"/>
        </w:trPr>
        <w:tc>
          <w:tcPr>
            <w:cnfStyle w:val="001000000000"/>
            <w:tcW w:w="2842" w:type="dxa"/>
            <w:tcBorders>
              <w:top w:val="single" w:sz="12" w:space="0" w:color="5C6F49" w:themeColor="accent2" w:themeTint="BF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12" w:space="0" w:color="5C6F49" w:themeColor="accent2" w:themeTint="BF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100000"/>
            </w:pPr>
          </w:p>
        </w:tc>
      </w:tr>
      <w:tr w:rsidR="005F3506" w:rsidTr="0025751A">
        <w:trPr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000000"/>
            </w:pPr>
          </w:p>
        </w:tc>
      </w:tr>
      <w:tr w:rsidR="005F3506" w:rsidTr="0025751A">
        <w:trPr>
          <w:cnfStyle w:val="000000100000"/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100000"/>
            </w:pPr>
          </w:p>
        </w:tc>
      </w:tr>
      <w:tr w:rsidR="005F3506" w:rsidTr="0025751A">
        <w:trPr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000000"/>
            </w:pPr>
          </w:p>
        </w:tc>
      </w:tr>
      <w:tr w:rsidR="005F3506" w:rsidTr="0025751A">
        <w:trPr>
          <w:cnfStyle w:val="000000100000"/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100000"/>
            </w:pPr>
          </w:p>
        </w:tc>
      </w:tr>
      <w:tr w:rsidR="005F3506" w:rsidTr="0025751A">
        <w:trPr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000000"/>
            </w:pPr>
          </w:p>
        </w:tc>
      </w:tr>
      <w:tr w:rsidR="005F3506" w:rsidTr="0025751A">
        <w:trPr>
          <w:cnfStyle w:val="000000100000"/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100000"/>
            </w:pPr>
          </w:p>
        </w:tc>
      </w:tr>
      <w:tr w:rsidR="005F3506" w:rsidTr="0025751A">
        <w:trPr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000000"/>
            </w:pPr>
          </w:p>
        </w:tc>
      </w:tr>
      <w:tr w:rsidR="005F3506" w:rsidTr="0025751A">
        <w:trPr>
          <w:cnfStyle w:val="000000100000"/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100000"/>
            </w:pPr>
          </w:p>
        </w:tc>
      </w:tr>
      <w:tr w:rsidR="005F3506" w:rsidTr="0025751A">
        <w:trPr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000000"/>
            </w:pPr>
          </w:p>
        </w:tc>
      </w:tr>
      <w:tr w:rsidR="005F3506" w:rsidTr="0025751A">
        <w:trPr>
          <w:cnfStyle w:val="000000100000"/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100000"/>
            </w:pPr>
          </w:p>
        </w:tc>
      </w:tr>
      <w:tr w:rsidR="005F3506" w:rsidTr="0025751A">
        <w:trPr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000000"/>
            </w:pPr>
          </w:p>
        </w:tc>
      </w:tr>
      <w:tr w:rsidR="005F3506" w:rsidTr="0025751A">
        <w:trPr>
          <w:cnfStyle w:val="000000100000"/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100000"/>
            </w:pPr>
          </w:p>
        </w:tc>
      </w:tr>
      <w:tr w:rsidR="005F3506" w:rsidTr="0025751A">
        <w:trPr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000000"/>
            </w:pPr>
          </w:p>
        </w:tc>
      </w:tr>
      <w:tr w:rsidR="005F3506" w:rsidTr="0025751A">
        <w:trPr>
          <w:cnfStyle w:val="000000100000"/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100000"/>
            </w:pPr>
          </w:p>
        </w:tc>
      </w:tr>
      <w:tr w:rsidR="005F3506" w:rsidTr="0025751A">
        <w:trPr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000000"/>
            </w:pPr>
          </w:p>
        </w:tc>
      </w:tr>
      <w:tr w:rsidR="005F3506" w:rsidTr="0025751A">
        <w:trPr>
          <w:cnfStyle w:val="000000100000"/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100000"/>
            </w:pPr>
          </w:p>
        </w:tc>
      </w:tr>
      <w:tr w:rsidR="005F3506" w:rsidTr="0025751A">
        <w:trPr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000000"/>
            </w:pPr>
          </w:p>
        </w:tc>
      </w:tr>
      <w:tr w:rsidR="005F3506" w:rsidTr="0025751A">
        <w:trPr>
          <w:cnfStyle w:val="000000100000"/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100000"/>
            </w:pPr>
          </w:p>
        </w:tc>
      </w:tr>
      <w:tr w:rsidR="005F3506" w:rsidTr="0025751A">
        <w:trPr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000000"/>
            </w:pPr>
          </w:p>
        </w:tc>
      </w:tr>
      <w:tr w:rsidR="005F3506" w:rsidTr="0025751A">
        <w:trPr>
          <w:cnfStyle w:val="000000100000"/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100000"/>
            </w:pPr>
          </w:p>
        </w:tc>
      </w:tr>
      <w:tr w:rsidR="005F3506" w:rsidTr="0025751A">
        <w:trPr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000000"/>
            </w:pPr>
          </w:p>
        </w:tc>
      </w:tr>
      <w:tr w:rsidR="005F3506" w:rsidTr="0025751A">
        <w:trPr>
          <w:cnfStyle w:val="000000100000"/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100000"/>
            </w:pPr>
          </w:p>
        </w:tc>
      </w:tr>
      <w:tr w:rsidR="005F3506" w:rsidTr="0025751A">
        <w:trPr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000000"/>
            </w:pPr>
          </w:p>
        </w:tc>
      </w:tr>
      <w:tr w:rsidR="005F3506" w:rsidTr="0025751A">
        <w:trPr>
          <w:cnfStyle w:val="000000100000"/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100000"/>
            </w:pPr>
          </w:p>
        </w:tc>
      </w:tr>
      <w:tr w:rsidR="005F3506" w:rsidTr="0025751A">
        <w:trPr>
          <w:trHeight w:val="349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2" w:space="0" w:color="91A97B" w:themeColor="accent2" w:themeTint="80"/>
              <w:right w:val="single" w:sz="12" w:space="0" w:color="91A97B" w:themeColor="accent2" w:themeTint="80"/>
            </w:tcBorders>
          </w:tcPr>
          <w:p w:rsidR="005F3506" w:rsidRDefault="005F3506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2" w:space="0" w:color="91A97B" w:themeColor="accent2" w:themeTint="80"/>
            </w:tcBorders>
          </w:tcPr>
          <w:p w:rsidR="005F3506" w:rsidRDefault="005F3506">
            <w:pPr>
              <w:cnfStyle w:val="000000000000"/>
            </w:pPr>
          </w:p>
        </w:tc>
      </w:tr>
      <w:tr w:rsidR="005F3506" w:rsidTr="0025751A">
        <w:trPr>
          <w:cnfStyle w:val="000000100000"/>
          <w:trHeight w:val="306"/>
        </w:trPr>
        <w:tc>
          <w:tcPr>
            <w:cnfStyle w:val="001000000000"/>
            <w:tcW w:w="2842" w:type="dxa"/>
            <w:tcBorders>
              <w:top w:val="single" w:sz="2" w:space="0" w:color="91A97B" w:themeColor="accent2" w:themeTint="80"/>
              <w:bottom w:val="single" w:sz="12" w:space="0" w:color="5C6F49" w:themeColor="accent2" w:themeTint="BF"/>
              <w:right w:val="single" w:sz="12" w:space="0" w:color="91A97B" w:themeColor="accent2" w:themeTint="80"/>
            </w:tcBorders>
          </w:tcPr>
          <w:p w:rsidR="005F3506" w:rsidRDefault="005F3506" w:rsidP="0055608E"/>
        </w:tc>
        <w:tc>
          <w:tcPr>
            <w:tcW w:w="8246" w:type="dxa"/>
            <w:tcBorders>
              <w:top w:val="single" w:sz="2" w:space="0" w:color="91A97B" w:themeColor="accent2" w:themeTint="80"/>
              <w:left w:val="single" w:sz="12" w:space="0" w:color="91A97B" w:themeColor="accent2" w:themeTint="80"/>
              <w:bottom w:val="single" w:sz="12" w:space="0" w:color="5C6F49" w:themeColor="accent2" w:themeTint="BF"/>
            </w:tcBorders>
          </w:tcPr>
          <w:p w:rsidR="005F3506" w:rsidRDefault="005F3506">
            <w:pPr>
              <w:cnfStyle w:val="000000100000"/>
            </w:pPr>
          </w:p>
        </w:tc>
      </w:tr>
    </w:tbl>
    <w:p w:rsidR="005F3506" w:rsidRPr="0055608E" w:rsidRDefault="005F3506" w:rsidP="005F3506">
      <w:pPr>
        <w:spacing w:after="0"/>
        <w:rPr>
          <w:sz w:val="24"/>
          <w:szCs w:val="24"/>
        </w:rPr>
      </w:pPr>
    </w:p>
    <w:tbl>
      <w:tblPr>
        <w:tblStyle w:val="TableGrid"/>
        <w:tblW w:w="11115" w:type="dxa"/>
        <w:tblBorders>
          <w:top w:val="thinThickMediumGap" w:sz="24" w:space="0" w:color="7C9662" w:themeColor="accent2" w:themeTint="99"/>
          <w:left w:val="thinThickMediumGap" w:sz="24" w:space="0" w:color="7C9662" w:themeColor="accent2" w:themeTint="99"/>
          <w:bottom w:val="thickThinMediumGap" w:sz="24" w:space="0" w:color="7C9662" w:themeColor="accent2" w:themeTint="99"/>
          <w:right w:val="thickThinMediumGap" w:sz="24" w:space="0" w:color="7C9662" w:themeColor="accent2" w:themeTint="99"/>
          <w:insideH w:val="single" w:sz="12" w:space="0" w:color="7C9662" w:themeColor="accent2" w:themeTint="99"/>
          <w:insideV w:val="single" w:sz="12" w:space="0" w:color="7C9662" w:themeColor="accent2" w:themeTint="99"/>
        </w:tblBorders>
        <w:tblLook w:val="04A0"/>
      </w:tblPr>
      <w:tblGrid>
        <w:gridCol w:w="11115"/>
      </w:tblGrid>
      <w:tr w:rsidR="005F3506" w:rsidTr="007B5EFD">
        <w:trPr>
          <w:trHeight w:val="364"/>
        </w:trPr>
        <w:tc>
          <w:tcPr>
            <w:tcW w:w="11115" w:type="dxa"/>
            <w:tcBorders>
              <w:top w:val="thinThickMediumGap" w:sz="24" w:space="0" w:color="7C9662" w:themeColor="accent2" w:themeTint="99"/>
              <w:left w:val="thinThickMediumGap" w:sz="24" w:space="0" w:color="7C9662" w:themeColor="accent2" w:themeTint="99"/>
              <w:bottom w:val="single" w:sz="12" w:space="0" w:color="7C9662" w:themeColor="accent2" w:themeTint="99"/>
              <w:right w:val="thickThinMediumGap" w:sz="24" w:space="0" w:color="7C9662" w:themeColor="accent2" w:themeTint="99"/>
            </w:tcBorders>
            <w:shd w:val="clear" w:color="auto" w:fill="D3DCCA" w:themeFill="accent2" w:themeFillTint="33"/>
            <w:vAlign w:val="center"/>
            <w:hideMark/>
          </w:tcPr>
          <w:p w:rsidR="005F3506" w:rsidRPr="00A170DE" w:rsidRDefault="005F3506" w:rsidP="007B5EFD">
            <w:pPr>
              <w:rPr>
                <w:b/>
                <w:smallCaps/>
                <w:color w:val="12160F" w:themeColor="accent2" w:themeShade="80"/>
                <w:sz w:val="28"/>
                <w:szCs w:val="28"/>
              </w:rPr>
            </w:pPr>
            <w:r w:rsidRPr="00A170DE">
              <w:rPr>
                <w:b/>
                <w:smallCaps/>
                <w:color w:val="12160F" w:themeColor="accent2" w:themeShade="80"/>
                <w:sz w:val="28"/>
                <w:szCs w:val="28"/>
              </w:rPr>
              <w:t>S</w:t>
            </w:r>
            <w:r w:rsidR="007B5EFD" w:rsidRPr="00A170DE">
              <w:rPr>
                <w:b/>
                <w:smallCaps/>
                <w:color w:val="12160F" w:themeColor="accent2" w:themeShade="80"/>
                <w:sz w:val="28"/>
                <w:szCs w:val="28"/>
              </w:rPr>
              <w:t>ummary</w:t>
            </w:r>
            <w:r w:rsidRPr="00A170DE">
              <w:rPr>
                <w:b/>
                <w:smallCaps/>
                <w:color w:val="12160F" w:themeColor="accent2" w:themeShade="80"/>
                <w:sz w:val="28"/>
                <w:szCs w:val="28"/>
              </w:rPr>
              <w:t>:</w:t>
            </w:r>
          </w:p>
        </w:tc>
      </w:tr>
      <w:tr w:rsidR="005F3506" w:rsidTr="0059241A">
        <w:trPr>
          <w:trHeight w:val="364"/>
        </w:trPr>
        <w:tc>
          <w:tcPr>
            <w:tcW w:w="11115" w:type="dxa"/>
            <w:tcBorders>
              <w:top w:val="single" w:sz="12" w:space="0" w:color="7C9662" w:themeColor="accent2" w:themeTint="99"/>
              <w:left w:val="thinThickMediumGap" w:sz="24" w:space="0" w:color="7C9662" w:themeColor="accent2" w:themeTint="99"/>
              <w:bottom w:val="single" w:sz="12" w:space="0" w:color="7C9662" w:themeColor="accent2" w:themeTint="99"/>
              <w:right w:val="thickThinMediumGap" w:sz="24" w:space="0" w:color="7C9662" w:themeColor="accent2" w:themeTint="99"/>
            </w:tcBorders>
            <w:shd w:val="clear" w:color="auto" w:fill="D3DCCA" w:themeFill="accent2" w:themeFillTint="33"/>
          </w:tcPr>
          <w:p w:rsidR="005F3506" w:rsidRDefault="005F3506"/>
        </w:tc>
      </w:tr>
      <w:tr w:rsidR="005F3506" w:rsidTr="0059241A">
        <w:trPr>
          <w:trHeight w:val="364"/>
        </w:trPr>
        <w:tc>
          <w:tcPr>
            <w:tcW w:w="11115" w:type="dxa"/>
            <w:tcBorders>
              <w:top w:val="single" w:sz="12" w:space="0" w:color="7C9662" w:themeColor="accent2" w:themeTint="99"/>
              <w:left w:val="thinThickMediumGap" w:sz="24" w:space="0" w:color="7C9662" w:themeColor="accent2" w:themeTint="99"/>
              <w:bottom w:val="single" w:sz="12" w:space="0" w:color="7C9662" w:themeColor="accent2" w:themeTint="99"/>
              <w:right w:val="thickThinMediumGap" w:sz="24" w:space="0" w:color="7C9662" w:themeColor="accent2" w:themeTint="99"/>
            </w:tcBorders>
            <w:shd w:val="clear" w:color="auto" w:fill="D3DCCA" w:themeFill="accent2" w:themeFillTint="33"/>
          </w:tcPr>
          <w:p w:rsidR="005F3506" w:rsidRDefault="005F3506"/>
        </w:tc>
      </w:tr>
      <w:tr w:rsidR="005F3506" w:rsidTr="0059241A">
        <w:trPr>
          <w:trHeight w:val="364"/>
        </w:trPr>
        <w:tc>
          <w:tcPr>
            <w:tcW w:w="11115" w:type="dxa"/>
            <w:tcBorders>
              <w:top w:val="single" w:sz="12" w:space="0" w:color="7C9662" w:themeColor="accent2" w:themeTint="99"/>
              <w:left w:val="thinThickMediumGap" w:sz="24" w:space="0" w:color="7C9662" w:themeColor="accent2" w:themeTint="99"/>
              <w:bottom w:val="single" w:sz="12" w:space="0" w:color="7C9662" w:themeColor="accent2" w:themeTint="99"/>
              <w:right w:val="thickThinMediumGap" w:sz="24" w:space="0" w:color="7C9662" w:themeColor="accent2" w:themeTint="99"/>
            </w:tcBorders>
            <w:shd w:val="clear" w:color="auto" w:fill="D3DCCA" w:themeFill="accent2" w:themeFillTint="33"/>
          </w:tcPr>
          <w:p w:rsidR="005F3506" w:rsidRDefault="005F3506"/>
        </w:tc>
      </w:tr>
      <w:tr w:rsidR="005F3506" w:rsidTr="009339BC">
        <w:trPr>
          <w:trHeight w:val="364"/>
        </w:trPr>
        <w:tc>
          <w:tcPr>
            <w:tcW w:w="11115" w:type="dxa"/>
            <w:tcBorders>
              <w:top w:val="single" w:sz="12" w:space="0" w:color="7C9662" w:themeColor="accent2" w:themeTint="99"/>
              <w:left w:val="thinThickMediumGap" w:sz="24" w:space="0" w:color="7C9662" w:themeColor="accent2" w:themeTint="99"/>
              <w:bottom w:val="single" w:sz="12" w:space="0" w:color="7C9662" w:themeColor="accent2" w:themeTint="99"/>
              <w:right w:val="thickThinMediumGap" w:sz="24" w:space="0" w:color="7C9662" w:themeColor="accent2" w:themeTint="99"/>
            </w:tcBorders>
            <w:shd w:val="clear" w:color="auto" w:fill="D3DCCA" w:themeFill="accent2" w:themeFillTint="33"/>
          </w:tcPr>
          <w:p w:rsidR="005F3506" w:rsidRDefault="005F3506" w:rsidP="007B5EFD">
            <w:pPr>
              <w:tabs>
                <w:tab w:val="right" w:pos="1451"/>
              </w:tabs>
            </w:pPr>
          </w:p>
        </w:tc>
      </w:tr>
      <w:tr w:rsidR="009339BC" w:rsidTr="009339BC">
        <w:trPr>
          <w:trHeight w:val="240"/>
        </w:trPr>
        <w:tc>
          <w:tcPr>
            <w:tcW w:w="11115" w:type="dxa"/>
            <w:tcBorders>
              <w:top w:val="single" w:sz="12" w:space="0" w:color="7C9662" w:themeColor="accent2" w:themeTint="99"/>
              <w:left w:val="thinThickMediumGap" w:sz="24" w:space="0" w:color="7C9662" w:themeColor="accent2" w:themeTint="99"/>
              <w:bottom w:val="thickThinMediumGap" w:sz="24" w:space="0" w:color="7C9662" w:themeColor="accent2" w:themeTint="99"/>
              <w:right w:val="thickThinMediumGap" w:sz="24" w:space="0" w:color="7C9662" w:themeColor="accent2" w:themeTint="99"/>
            </w:tcBorders>
            <w:shd w:val="clear" w:color="auto" w:fill="D3DCCA" w:themeFill="accent2" w:themeFillTint="33"/>
          </w:tcPr>
          <w:p w:rsidR="009339BC" w:rsidRDefault="009339BC" w:rsidP="007B5EFD">
            <w:pPr>
              <w:tabs>
                <w:tab w:val="right" w:pos="1451"/>
              </w:tabs>
            </w:pPr>
          </w:p>
        </w:tc>
      </w:tr>
    </w:tbl>
    <w:p w:rsidR="0059241A" w:rsidRPr="0059241A" w:rsidRDefault="0059241A" w:rsidP="0059241A">
      <w:pPr>
        <w:rPr>
          <w:sz w:val="2"/>
          <w:szCs w:val="2"/>
        </w:rPr>
      </w:pPr>
    </w:p>
    <w:sectPr w:rsidR="0059241A" w:rsidRPr="0059241A" w:rsidSect="002015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F4F" w:rsidRDefault="00D14F4F" w:rsidP="005F3506">
      <w:pPr>
        <w:spacing w:after="0" w:line="240" w:lineRule="auto"/>
      </w:pPr>
      <w:r>
        <w:separator/>
      </w:r>
    </w:p>
  </w:endnote>
  <w:endnote w:type="continuationSeparator" w:id="0">
    <w:p w:rsidR="00D14F4F" w:rsidRDefault="00D14F4F" w:rsidP="005F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7B" w:rsidRDefault="001041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506" w:rsidRPr="0055608E" w:rsidRDefault="0010417B" w:rsidP="002015F8">
    <w:pPr>
      <w:pStyle w:val="Footer"/>
      <w:tabs>
        <w:tab w:val="clear" w:pos="4680"/>
        <w:tab w:val="clear" w:pos="9360"/>
        <w:tab w:val="right" w:pos="7920"/>
        <w:tab w:val="left" w:pos="8640"/>
        <w:tab w:val="left" w:pos="9000"/>
        <w:tab w:val="right" w:pos="10350"/>
        <w:tab w:val="right" w:pos="12510"/>
      </w:tabs>
      <w:rPr>
        <w:color w:val="3B472E" w:themeColor="accent2" w:themeTint="E6"/>
      </w:rPr>
    </w:pPr>
    <w:r>
      <w:rPr>
        <w:color w:val="3B472E" w:themeColor="accent2" w:themeTint="E6"/>
      </w:rPr>
      <w:t>Your Name’</w:t>
    </w:r>
    <w:r w:rsidR="00FF238B">
      <w:rPr>
        <w:color w:val="3B472E" w:themeColor="accent2" w:themeTint="E6"/>
      </w:rPr>
      <w:t>s</w:t>
    </w:r>
    <w:r w:rsidR="005F3506" w:rsidRPr="0055608E">
      <w:rPr>
        <w:color w:val="3B472E" w:themeColor="accent2" w:themeTint="E6"/>
      </w:rPr>
      <w:t xml:space="preserve"> Notes</w:t>
    </w:r>
    <w:r w:rsidR="005F3506" w:rsidRPr="0055608E">
      <w:rPr>
        <w:color w:val="3B472E" w:themeColor="accent2" w:themeTint="E6"/>
      </w:rPr>
      <w:tab/>
    </w:r>
    <w:r w:rsidR="005F3506" w:rsidRPr="0055608E">
      <w:rPr>
        <w:color w:val="3B472E" w:themeColor="accent2" w:themeTint="E6"/>
      </w:rPr>
      <w:tab/>
    </w:r>
    <w:r w:rsidR="005F3506" w:rsidRPr="0055608E">
      <w:rPr>
        <w:color w:val="3B472E" w:themeColor="accent2" w:themeTint="E6"/>
      </w:rPr>
      <w:tab/>
    </w:r>
    <w:r w:rsidR="0055608E">
      <w:rPr>
        <w:color w:val="3B472E" w:themeColor="accent2" w:themeTint="E6"/>
      </w:rPr>
      <w:t>Page</w:t>
    </w:r>
    <w:r w:rsidR="0055608E">
      <w:rPr>
        <w:color w:val="3B472E" w:themeColor="accent2" w:themeTint="E6"/>
      </w:rPr>
      <w:tab/>
    </w:r>
    <w:r w:rsidR="005F3506" w:rsidRPr="0055608E">
      <w:rPr>
        <w:color w:val="3B472E" w:themeColor="accent2" w:themeTint="E6"/>
      </w:rPr>
      <w:t>of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7B" w:rsidRDefault="001041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F4F" w:rsidRDefault="00D14F4F" w:rsidP="005F3506">
      <w:pPr>
        <w:spacing w:after="0" w:line="240" w:lineRule="auto"/>
      </w:pPr>
      <w:r>
        <w:separator/>
      </w:r>
    </w:p>
  </w:footnote>
  <w:footnote w:type="continuationSeparator" w:id="0">
    <w:p w:rsidR="00D14F4F" w:rsidRDefault="00D14F4F" w:rsidP="005F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7B" w:rsidRDefault="001041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7B" w:rsidRDefault="001041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7B" w:rsidRDefault="001041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F4F"/>
    <w:rsid w:val="000E4462"/>
    <w:rsid w:val="0010417B"/>
    <w:rsid w:val="001D1B0C"/>
    <w:rsid w:val="002015F8"/>
    <w:rsid w:val="0025751A"/>
    <w:rsid w:val="00433463"/>
    <w:rsid w:val="004C0A1A"/>
    <w:rsid w:val="0055608E"/>
    <w:rsid w:val="0059241A"/>
    <w:rsid w:val="005D2C61"/>
    <w:rsid w:val="005D463E"/>
    <w:rsid w:val="005F3506"/>
    <w:rsid w:val="00722FE8"/>
    <w:rsid w:val="007668B5"/>
    <w:rsid w:val="007B5EFD"/>
    <w:rsid w:val="00877CD1"/>
    <w:rsid w:val="0090081D"/>
    <w:rsid w:val="009339BC"/>
    <w:rsid w:val="0094753C"/>
    <w:rsid w:val="00A170DE"/>
    <w:rsid w:val="00B1400C"/>
    <w:rsid w:val="00BB3708"/>
    <w:rsid w:val="00C11628"/>
    <w:rsid w:val="00C25DA8"/>
    <w:rsid w:val="00C67F20"/>
    <w:rsid w:val="00D14F4F"/>
    <w:rsid w:val="00DB3388"/>
    <w:rsid w:val="00E10290"/>
    <w:rsid w:val="00EC7698"/>
    <w:rsid w:val="00F5790F"/>
    <w:rsid w:val="00FF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5F3506"/>
    <w:pPr>
      <w:spacing w:after="0" w:line="240" w:lineRule="auto"/>
    </w:pPr>
    <w:rPr>
      <w:color w:val="1C2216" w:themeColor="accent2" w:themeShade="BF"/>
    </w:rPr>
    <w:tblPr>
      <w:tblStyleRowBandSize w:val="1"/>
      <w:tblStyleColBandSize w:val="1"/>
      <w:tblInd w:w="0" w:type="dxa"/>
      <w:tblBorders>
        <w:top w:val="single" w:sz="8" w:space="0" w:color="262E1E" w:themeColor="accent2"/>
        <w:bottom w:val="single" w:sz="8" w:space="0" w:color="262E1E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262E1E" w:themeColor="accent2"/>
          <w:left w:val="nil"/>
          <w:bottom w:val="single" w:sz="8" w:space="0" w:color="262E1E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262E1E" w:themeColor="accent2"/>
          <w:left w:val="nil"/>
          <w:bottom w:val="single" w:sz="8" w:space="0" w:color="262E1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4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4BE" w:themeFill="accent2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F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506"/>
  </w:style>
  <w:style w:type="paragraph" w:styleId="Footer">
    <w:name w:val="footer"/>
    <w:basedOn w:val="Normal"/>
    <w:link w:val="FooterChar"/>
    <w:uiPriority w:val="99"/>
    <w:semiHidden/>
    <w:unhideWhenUsed/>
    <w:rsid w:val="005F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3506"/>
  </w:style>
  <w:style w:type="paragraph" w:styleId="BalloonText">
    <w:name w:val="Balloon Text"/>
    <w:basedOn w:val="Normal"/>
    <w:link w:val="BalloonTextChar"/>
    <w:uiPriority w:val="99"/>
    <w:semiHidden/>
    <w:unhideWhenUsed/>
    <w:rsid w:val="0059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vagJ\Application%20Data\Microsoft\Templates\TP030003905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262E1E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B5749E87-A03E-4B4A-9417-F9D1376E38B4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62B9337A-318C-45F5-A76C-BE10AD402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D9AC6-BFD1-4AF3-8AF2-A78D093B5B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TP030003905.dotx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cp:lastPrinted>2008-11-07T22:01:00Z</cp:lastPrinted>
  <dcterms:created xsi:type="dcterms:W3CDTF">2011-08-04T17:54:00Z</dcterms:created>
  <dcterms:modified xsi:type="dcterms:W3CDTF">2011-08-04T17:54:00Z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TC300039059990</vt:lpwstr>
  </property>
</Properties>
</file>